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BB5A8" w14:textId="3266AE91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 xml:space="preserve"> </w:t>
      </w:r>
      <w:r w:rsidR="00D8603C">
        <w:rPr>
          <w:rFonts w:ascii="Times New Roman" w:hAnsi="Times New Roman" w:cs="Times New Roman"/>
          <w:sz w:val="24"/>
          <w:szCs w:val="24"/>
        </w:rPr>
        <w:t>S</w:t>
      </w:r>
      <w:r w:rsidRPr="00A2641B">
        <w:rPr>
          <w:rFonts w:ascii="Times New Roman" w:hAnsi="Times New Roman" w:cs="Times New Roman"/>
          <w:sz w:val="24"/>
          <w:szCs w:val="24"/>
        </w:rPr>
        <w:t>tečajni upravitelj</w:t>
      </w:r>
    </w:p>
    <w:p w14:paraId="6A74A746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 xml:space="preserve">Branko Smrtić, </w:t>
      </w:r>
      <w:proofErr w:type="spellStart"/>
      <w:r w:rsidRPr="00A2641B">
        <w:rPr>
          <w:rFonts w:ascii="Times New Roman" w:hAnsi="Times New Roman" w:cs="Times New Roman"/>
          <w:sz w:val="24"/>
          <w:szCs w:val="24"/>
        </w:rPr>
        <w:t>dipl.ing</w:t>
      </w:r>
      <w:proofErr w:type="spellEnd"/>
      <w:r w:rsidRPr="00A2641B">
        <w:rPr>
          <w:rFonts w:ascii="Times New Roman" w:hAnsi="Times New Roman" w:cs="Times New Roman"/>
          <w:sz w:val="24"/>
          <w:szCs w:val="24"/>
        </w:rPr>
        <w:t>.</w:t>
      </w:r>
    </w:p>
    <w:p w14:paraId="18421FF1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2641B">
        <w:rPr>
          <w:rFonts w:ascii="Times New Roman" w:hAnsi="Times New Roman" w:cs="Times New Roman"/>
          <w:sz w:val="24"/>
          <w:szCs w:val="24"/>
        </w:rPr>
        <w:t>Miholjanec,A.Mihanovića</w:t>
      </w:r>
      <w:proofErr w:type="spellEnd"/>
      <w:r w:rsidRPr="00A2641B">
        <w:rPr>
          <w:rFonts w:ascii="Times New Roman" w:hAnsi="Times New Roman" w:cs="Times New Roman"/>
          <w:sz w:val="24"/>
          <w:szCs w:val="24"/>
        </w:rPr>
        <w:t xml:space="preserve"> 116</w:t>
      </w:r>
    </w:p>
    <w:p w14:paraId="3BD02F87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>48326 Virje, OIB: 26761829990</w:t>
      </w:r>
    </w:p>
    <w:p w14:paraId="3CBC12C1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 xml:space="preserve">Mail : </w:t>
      </w:r>
      <w:hyperlink r:id="rId5" w:history="1">
        <w:r w:rsidRPr="00A2641B">
          <w:rPr>
            <w:rStyle w:val="Hiperveza"/>
            <w:rFonts w:ascii="Times New Roman" w:hAnsi="Times New Roman" w:cs="Times New Roman"/>
            <w:sz w:val="24"/>
            <w:szCs w:val="24"/>
          </w:rPr>
          <w:t>branko.smrtic@gmail.com</w:t>
        </w:r>
      </w:hyperlink>
    </w:p>
    <w:p w14:paraId="16283F3F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>Mob : 098 137 6671</w:t>
      </w:r>
    </w:p>
    <w:p w14:paraId="210F1228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</w:p>
    <w:p w14:paraId="5A3839D5" w14:textId="77777777" w:rsidR="00F34B9E" w:rsidRPr="00A2641B" w:rsidRDefault="00F34B9E" w:rsidP="00F34B9E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3A0F8E26" w14:textId="77777777" w:rsidR="00F34B9E" w:rsidRDefault="00F34B9E" w:rsidP="00F34B9E">
      <w:pPr>
        <w:spacing w:after="4" w:line="266" w:lineRule="auto"/>
        <w:ind w:left="-5" w:hanging="10"/>
        <w:jc w:val="both"/>
      </w:pPr>
      <w:r w:rsidRPr="00A264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641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</w:rPr>
        <w:t xml:space="preserve">Trgovački sud u Osijeku   </w:t>
      </w:r>
    </w:p>
    <w:p w14:paraId="01CD259E" w14:textId="77777777" w:rsidR="00F34B9E" w:rsidRDefault="00F34B9E" w:rsidP="00F34B9E">
      <w:pPr>
        <w:ind w:left="531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</w:t>
      </w:r>
      <w:r w:rsidRPr="00106626">
        <w:rPr>
          <w:rFonts w:ascii="Times New Roman" w:hAnsi="Times New Roman" w:cs="Times New Roman"/>
          <w:sz w:val="24"/>
          <w:szCs w:val="24"/>
        </w:rPr>
        <w:t xml:space="preserve">Osijek </w:t>
      </w:r>
    </w:p>
    <w:p w14:paraId="3628E1C3" w14:textId="77777777" w:rsidR="00F34B9E" w:rsidRPr="00106626" w:rsidRDefault="00F34B9E" w:rsidP="00F34B9E">
      <w:pPr>
        <w:ind w:left="5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106626">
        <w:rPr>
          <w:rFonts w:ascii="Times New Roman" w:hAnsi="Times New Roman" w:cs="Times New Roman"/>
          <w:sz w:val="24"/>
          <w:szCs w:val="24"/>
        </w:rPr>
        <w:t xml:space="preserve">Zagrebačka 2           </w:t>
      </w:r>
    </w:p>
    <w:p w14:paraId="5335AB9D" w14:textId="77777777" w:rsidR="00D8603C" w:rsidRPr="00D8603C" w:rsidRDefault="00F34B9E" w:rsidP="00D8603C">
      <w:pPr>
        <w:rPr>
          <w:rFonts w:ascii="Times New Roman" w:hAnsi="Times New Roman" w:cs="Times New Roman"/>
          <w:sz w:val="24"/>
          <w:szCs w:val="24"/>
        </w:rPr>
      </w:pPr>
      <w:r w:rsidRPr="00A264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264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Poslovni broj</w:t>
      </w:r>
      <w:r w:rsidRPr="00C308B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D8603C" w:rsidRPr="00D8603C">
        <w:rPr>
          <w:rFonts w:ascii="Times New Roman" w:hAnsi="Times New Roman" w:cs="Times New Roman"/>
          <w:sz w:val="24"/>
          <w:szCs w:val="24"/>
        </w:rPr>
        <w:t>7 St-920/2023</w:t>
      </w:r>
    </w:p>
    <w:p w14:paraId="47437D93" w14:textId="4D05960D" w:rsidR="00F34B9E" w:rsidRPr="001E116A" w:rsidRDefault="00F34B9E" w:rsidP="00F34B9E">
      <w:pPr>
        <w:tabs>
          <w:tab w:val="center" w:pos="1286"/>
          <w:tab w:val="center" w:pos="2484"/>
          <w:tab w:val="center" w:pos="3193"/>
          <w:tab w:val="center" w:pos="3901"/>
          <w:tab w:val="center" w:pos="4609"/>
          <w:tab w:val="center" w:pos="5317"/>
          <w:tab w:val="center" w:pos="7232"/>
        </w:tabs>
      </w:pPr>
      <w:r w:rsidRPr="0046202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n/p gosp.</w:t>
      </w:r>
      <w:r>
        <w:t xml:space="preserve"> </w:t>
      </w:r>
      <w:r w:rsidRPr="006D2BCA">
        <w:rPr>
          <w:rFonts w:ascii="Times New Roman" w:hAnsi="Times New Roman" w:cs="Times New Roman"/>
          <w:sz w:val="24"/>
          <w:szCs w:val="24"/>
        </w:rPr>
        <w:t>mr. sc. Boris Vuković</w:t>
      </w:r>
      <w:r>
        <w:t xml:space="preserve">, </w:t>
      </w:r>
      <w:r>
        <w:rPr>
          <w:rFonts w:ascii="Times New Roman" w:eastAsia="Times New Roman" w:hAnsi="Times New Roman" w:cs="Times New Roman"/>
          <w:sz w:val="24"/>
        </w:rPr>
        <w:t>sudac</w:t>
      </w:r>
    </w:p>
    <w:p w14:paraId="5C58DD5C" w14:textId="09B4307C" w:rsidR="00B66854" w:rsidRPr="00CB15C6" w:rsidRDefault="00B66854" w:rsidP="00EF063F">
      <w:pPr>
        <w:spacing w:after="4" w:line="266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5830F600" w14:textId="77777777" w:rsidR="00B66854" w:rsidRPr="00CB15C6" w:rsidRDefault="00B66854" w:rsidP="00CB15C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5A4732" w14:textId="77777777" w:rsidR="00B66854" w:rsidRPr="00CB15C6" w:rsidRDefault="00B66854" w:rsidP="00B66854">
      <w:pPr>
        <w:rPr>
          <w:rFonts w:ascii="Times New Roman" w:hAnsi="Times New Roman" w:cs="Times New Roman"/>
          <w:sz w:val="24"/>
          <w:szCs w:val="24"/>
        </w:rPr>
      </w:pPr>
    </w:p>
    <w:p w14:paraId="476A4A44" w14:textId="06E74AA2" w:rsidR="00B66854" w:rsidRDefault="004C48DD" w:rsidP="004C48D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15C6">
        <w:rPr>
          <w:rFonts w:ascii="Times New Roman" w:eastAsia="Calibri" w:hAnsi="Times New Roman" w:cs="Times New Roman"/>
          <w:b/>
          <w:sz w:val="24"/>
          <w:szCs w:val="24"/>
        </w:rPr>
        <w:t xml:space="preserve">ZAHTJEV ZA ISPLATU NAGRADE </w:t>
      </w:r>
      <w:r w:rsidR="00953B0C">
        <w:rPr>
          <w:rFonts w:ascii="Times New Roman" w:eastAsia="Calibri" w:hAnsi="Times New Roman" w:cs="Times New Roman"/>
          <w:b/>
          <w:sz w:val="24"/>
          <w:szCs w:val="24"/>
        </w:rPr>
        <w:t>I PRIPADAJUĆIH TROŠKOVA</w:t>
      </w:r>
      <w:r w:rsidRPr="00CB15C6">
        <w:rPr>
          <w:rFonts w:ascii="Times New Roman" w:eastAsia="Calibri" w:hAnsi="Times New Roman" w:cs="Times New Roman"/>
          <w:b/>
          <w:sz w:val="24"/>
          <w:szCs w:val="24"/>
        </w:rPr>
        <w:t xml:space="preserve"> STEČAJNOM UPRAVITELJU</w:t>
      </w:r>
    </w:p>
    <w:p w14:paraId="797446E6" w14:textId="77777777" w:rsidR="00035921" w:rsidRPr="00CB15C6" w:rsidRDefault="00035921" w:rsidP="004C48D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E1845E" w14:textId="574CA9B8" w:rsidR="00B66854" w:rsidRDefault="00953B0C" w:rsidP="00B6685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Stečajni d</w:t>
      </w:r>
      <w:r w:rsidR="00035921">
        <w:rPr>
          <w:rFonts w:ascii="Times New Roman" w:eastAsia="Calibri" w:hAnsi="Times New Roman" w:cs="Times New Roman"/>
          <w:sz w:val="24"/>
          <w:szCs w:val="24"/>
        </w:rPr>
        <w:t xml:space="preserve">užnik : </w:t>
      </w:r>
      <w:r w:rsidRPr="00953B0C">
        <w:rPr>
          <w:rFonts w:ascii="Times New Roman" w:hAnsi="Times New Roman" w:cs="Times New Roman"/>
          <w:b/>
          <w:bCs/>
          <w:sz w:val="24"/>
          <w:szCs w:val="24"/>
        </w:rPr>
        <w:t>INTERIJERI KRIŠTIĆ d.o.o. u stečaju, Cerna, Kolodvorska 26, MBS: 030236522, OIB: 86822121963</w:t>
      </w:r>
    </w:p>
    <w:p w14:paraId="4BF6790A" w14:textId="77777777" w:rsidR="00D8603C" w:rsidRPr="00CB15C6" w:rsidRDefault="00D8603C" w:rsidP="00B66854">
      <w:pPr>
        <w:rPr>
          <w:rFonts w:ascii="Times New Roman" w:eastAsia="Calibri" w:hAnsi="Times New Roman" w:cs="Times New Roman"/>
          <w:sz w:val="24"/>
          <w:szCs w:val="24"/>
        </w:rPr>
      </w:pPr>
    </w:p>
    <w:p w14:paraId="2C9DA347" w14:textId="2547F3BE" w:rsidR="001E04C8" w:rsidRPr="001E04C8" w:rsidRDefault="00B66854" w:rsidP="001E04C8">
      <w:pPr>
        <w:rPr>
          <w:rFonts w:ascii="Times New Roman" w:hAnsi="Times New Roman" w:cs="Times New Roman"/>
          <w:sz w:val="24"/>
          <w:szCs w:val="24"/>
        </w:rPr>
      </w:pP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      Sukladno članku 4.,stavak 1.i 2. Uredbe o kriterijima i načinu obračuna i plaćanja nagrade stečajnim upraviteljima (NN 105/2015) molim </w:t>
      </w:r>
      <w:r w:rsidR="00CB15C6">
        <w:rPr>
          <w:rFonts w:ascii="Times New Roman" w:eastAsia="Calibri" w:hAnsi="Times New Roman" w:cs="Times New Roman"/>
          <w:sz w:val="24"/>
          <w:szCs w:val="24"/>
        </w:rPr>
        <w:t>N</w:t>
      </w:r>
      <w:r w:rsidRPr="00CB15C6">
        <w:rPr>
          <w:rFonts w:ascii="Times New Roman" w:eastAsia="Calibri" w:hAnsi="Times New Roman" w:cs="Times New Roman"/>
          <w:sz w:val="24"/>
          <w:szCs w:val="24"/>
        </w:rPr>
        <w:t>aslov da mi za obavljene poslove u prethodnom postupku</w:t>
      </w:r>
      <w:r w:rsidR="00953B0C">
        <w:rPr>
          <w:rFonts w:ascii="Times New Roman" w:eastAsia="Calibri" w:hAnsi="Times New Roman" w:cs="Times New Roman"/>
          <w:sz w:val="24"/>
          <w:szCs w:val="24"/>
        </w:rPr>
        <w:t xml:space="preserve"> i stečajnom postupku</w:t>
      </w: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15C6">
        <w:rPr>
          <w:rFonts w:ascii="Times New Roman" w:eastAsia="Calibri" w:hAnsi="Times New Roman" w:cs="Times New Roman"/>
          <w:sz w:val="24"/>
          <w:szCs w:val="24"/>
        </w:rPr>
        <w:t>nad</w:t>
      </w: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15C6" w:rsidRPr="00953B0C">
        <w:rPr>
          <w:rFonts w:ascii="Times New Roman" w:hAnsi="Times New Roman" w:cs="Times New Roman"/>
          <w:sz w:val="24"/>
          <w:szCs w:val="24"/>
        </w:rPr>
        <w:t xml:space="preserve">dužnikom </w:t>
      </w:r>
      <w:r w:rsidR="00F34B9E" w:rsidRPr="00953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B0C" w:rsidRPr="00953B0C">
        <w:rPr>
          <w:rFonts w:ascii="Times New Roman" w:hAnsi="Times New Roman" w:cs="Times New Roman"/>
          <w:b/>
          <w:bCs/>
          <w:sz w:val="24"/>
          <w:szCs w:val="24"/>
        </w:rPr>
        <w:t>INTERIJERI KRIŠTIĆ d.o.o. u stečaju, Cerna, Kolodvorska 26, MBS: 030236522, OIB: 86822121963</w:t>
      </w:r>
      <w:r w:rsidR="00953B0C">
        <w:rPr>
          <w:b/>
          <w:bCs/>
        </w:rPr>
        <w:t xml:space="preserve"> </w:t>
      </w:r>
      <w:r w:rsidR="00953B0C">
        <w:rPr>
          <w:rFonts w:ascii="Times New Roman" w:hAnsi="Times New Roman" w:cs="Times New Roman"/>
          <w:sz w:val="24"/>
          <w:szCs w:val="24"/>
        </w:rPr>
        <w:t xml:space="preserve">odobri sljedeće </w:t>
      </w:r>
      <w:r w:rsidR="00D87611">
        <w:rPr>
          <w:rFonts w:ascii="Times New Roman" w:hAnsi="Times New Roman" w:cs="Times New Roman"/>
          <w:sz w:val="24"/>
          <w:szCs w:val="24"/>
        </w:rPr>
        <w:t xml:space="preserve"> iznose za </w:t>
      </w:r>
      <w:r w:rsidR="00953B0C">
        <w:rPr>
          <w:rFonts w:ascii="Times New Roman" w:hAnsi="Times New Roman" w:cs="Times New Roman"/>
          <w:sz w:val="24"/>
          <w:szCs w:val="24"/>
        </w:rPr>
        <w:t>nagrad</w:t>
      </w:r>
      <w:r w:rsidR="00D8603C">
        <w:rPr>
          <w:rFonts w:ascii="Times New Roman" w:hAnsi="Times New Roman" w:cs="Times New Roman"/>
          <w:sz w:val="24"/>
          <w:szCs w:val="24"/>
        </w:rPr>
        <w:t>u</w:t>
      </w:r>
      <w:r w:rsidR="00953B0C">
        <w:rPr>
          <w:rFonts w:ascii="Times New Roman" w:hAnsi="Times New Roman" w:cs="Times New Roman"/>
          <w:sz w:val="24"/>
          <w:szCs w:val="24"/>
        </w:rPr>
        <w:t xml:space="preserve"> i troškove:</w:t>
      </w:r>
    </w:p>
    <w:p w14:paraId="46632FAB" w14:textId="3E5FEFDB" w:rsidR="00953B0C" w:rsidRPr="00953B0C" w:rsidRDefault="001E04C8" w:rsidP="00953B0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1E04C8">
        <w:rPr>
          <w:rFonts w:ascii="Times New Roman" w:hAnsi="Times New Roman" w:cs="Times New Roman"/>
          <w:sz w:val="24"/>
          <w:szCs w:val="24"/>
        </w:rPr>
        <w:t>Na ime nagrade</w:t>
      </w:r>
      <w:r w:rsidR="00953B0C">
        <w:rPr>
          <w:rFonts w:ascii="Times New Roman" w:hAnsi="Times New Roman" w:cs="Times New Roman"/>
          <w:sz w:val="24"/>
          <w:szCs w:val="24"/>
        </w:rPr>
        <w:t xml:space="preserve"> privremenom stečajnom upravitelju</w:t>
      </w:r>
      <w:r w:rsidRPr="001E04C8">
        <w:rPr>
          <w:rFonts w:ascii="Times New Roman" w:hAnsi="Times New Roman" w:cs="Times New Roman"/>
          <w:sz w:val="24"/>
          <w:szCs w:val="24"/>
        </w:rPr>
        <w:t xml:space="preserve"> iznos od</w:t>
      </w:r>
      <w:r w:rsidR="000F64F4">
        <w:rPr>
          <w:rFonts w:ascii="Times New Roman" w:hAnsi="Times New Roman" w:cs="Times New Roman"/>
          <w:sz w:val="24"/>
          <w:szCs w:val="24"/>
        </w:rPr>
        <w:t xml:space="preserve"> </w:t>
      </w:r>
      <w:r w:rsidR="00953B0C" w:rsidRPr="00953B0C">
        <w:rPr>
          <w:rFonts w:ascii="Times New Roman" w:hAnsi="Times New Roman" w:cs="Times New Roman"/>
          <w:bCs/>
          <w:sz w:val="24"/>
          <w:szCs w:val="24"/>
        </w:rPr>
        <w:t>537,00 eura ukupni trošak</w:t>
      </w:r>
    </w:p>
    <w:p w14:paraId="4711E903" w14:textId="5C11082F" w:rsidR="001E04C8" w:rsidRPr="00953B0C" w:rsidRDefault="00953B0C" w:rsidP="00953B0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1E04C8">
        <w:rPr>
          <w:rFonts w:ascii="Times New Roman" w:hAnsi="Times New Roman" w:cs="Times New Roman"/>
          <w:sz w:val="24"/>
          <w:szCs w:val="24"/>
        </w:rPr>
        <w:t>Na ime nagrade</w:t>
      </w:r>
      <w:r>
        <w:rPr>
          <w:rFonts w:ascii="Times New Roman" w:hAnsi="Times New Roman" w:cs="Times New Roman"/>
          <w:sz w:val="24"/>
          <w:szCs w:val="24"/>
        </w:rPr>
        <w:t xml:space="preserve"> stečajnom upravitelju</w:t>
      </w:r>
      <w:r w:rsidRPr="001E04C8">
        <w:rPr>
          <w:rFonts w:ascii="Times New Roman" w:hAnsi="Times New Roman" w:cs="Times New Roman"/>
          <w:sz w:val="24"/>
          <w:szCs w:val="24"/>
        </w:rPr>
        <w:t xml:space="preserve"> </w:t>
      </w:r>
      <w:r w:rsidR="00D8603C">
        <w:rPr>
          <w:rFonts w:ascii="Times New Roman" w:hAnsi="Times New Roman" w:cs="Times New Roman"/>
          <w:sz w:val="24"/>
          <w:szCs w:val="24"/>
        </w:rPr>
        <w:t xml:space="preserve">za unovčene pokretnine </w:t>
      </w:r>
      <w:r w:rsidRPr="001E04C8">
        <w:rPr>
          <w:rFonts w:ascii="Times New Roman" w:hAnsi="Times New Roman" w:cs="Times New Roman"/>
          <w:sz w:val="24"/>
          <w:szCs w:val="24"/>
        </w:rPr>
        <w:t>iznos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146,17</w:t>
      </w:r>
      <w:r w:rsidRPr="00953B0C">
        <w:rPr>
          <w:rFonts w:ascii="Times New Roman" w:hAnsi="Times New Roman" w:cs="Times New Roman"/>
          <w:bCs/>
          <w:sz w:val="24"/>
          <w:szCs w:val="24"/>
        </w:rPr>
        <w:t xml:space="preserve"> eura ukupni trošak</w:t>
      </w:r>
    </w:p>
    <w:p w14:paraId="5BEC9AFE" w14:textId="1AC6BC66" w:rsidR="00F34B9E" w:rsidRPr="001E04C8" w:rsidRDefault="00F34B9E" w:rsidP="001E04C8">
      <w:pPr>
        <w:pStyle w:val="Odlomakpopisa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 xml:space="preserve">Na ime putnih troškova </w:t>
      </w:r>
      <w:r w:rsidR="00953B0C">
        <w:rPr>
          <w:rFonts w:ascii="Times New Roman" w:hAnsi="Times New Roman" w:cs="Times New Roman"/>
          <w:sz w:val="24"/>
          <w:szCs w:val="24"/>
        </w:rPr>
        <w:t>prema priloženim putnim nalozima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3B0C">
        <w:rPr>
          <w:rFonts w:ascii="Times New Roman" w:hAnsi="Times New Roman" w:cs="Times New Roman"/>
          <w:sz w:val="24"/>
          <w:szCs w:val="24"/>
        </w:rPr>
        <w:t>neto</w:t>
      </w:r>
      <w:r w:rsidR="000F64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iznos od </w:t>
      </w:r>
      <w:r w:rsidR="00953B0C">
        <w:rPr>
          <w:rFonts w:ascii="Times New Roman" w:hAnsi="Times New Roman" w:cs="Times New Roman"/>
          <w:sz w:val="24"/>
          <w:szCs w:val="24"/>
        </w:rPr>
        <w:t xml:space="preserve">531,00 </w:t>
      </w:r>
      <w:r w:rsidR="000F64F4">
        <w:rPr>
          <w:rFonts w:ascii="Times New Roman" w:hAnsi="Times New Roman" w:cs="Times New Roman"/>
          <w:sz w:val="24"/>
          <w:szCs w:val="24"/>
        </w:rPr>
        <w:t xml:space="preserve"> eura </w:t>
      </w:r>
    </w:p>
    <w:p w14:paraId="086BCB89" w14:textId="77777777" w:rsidR="009E1B3E" w:rsidRPr="009E1B3E" w:rsidRDefault="00673641" w:rsidP="001E04C8">
      <w:pPr>
        <w:pStyle w:val="Odlomakpopisa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 xml:space="preserve">Na ime </w:t>
      </w:r>
      <w:r w:rsidR="00953B0C">
        <w:rPr>
          <w:rFonts w:ascii="Times New Roman" w:hAnsi="Times New Roman" w:cs="Times New Roman"/>
          <w:sz w:val="24"/>
          <w:szCs w:val="24"/>
        </w:rPr>
        <w:t>troškova knjigovodstva iznos od 100,00 eura</w:t>
      </w:r>
    </w:p>
    <w:p w14:paraId="030AFBBF" w14:textId="667E1D0C" w:rsidR="00673641" w:rsidRPr="00D87611" w:rsidRDefault="009E1B3E" w:rsidP="001E04C8">
      <w:pPr>
        <w:pStyle w:val="Odlomakpopisa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Na ime troškova poštarine iznos od 5,36 eura neto</w:t>
      </w:r>
      <w:r w:rsidR="00953B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010F12" w14:textId="77777777" w:rsidR="00D87611" w:rsidRPr="00276FD3" w:rsidRDefault="00D87611" w:rsidP="00D87611">
      <w:pPr>
        <w:pStyle w:val="Odlomakpopisa"/>
      </w:pPr>
    </w:p>
    <w:p w14:paraId="56E44F64" w14:textId="38E5260D" w:rsidR="000F64F4" w:rsidRDefault="00035921" w:rsidP="00035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8262D" w:rsidRPr="00035921">
        <w:rPr>
          <w:rFonts w:ascii="Times New Roman" w:hAnsi="Times New Roman" w:cs="Times New Roman"/>
          <w:sz w:val="24"/>
          <w:szCs w:val="24"/>
        </w:rPr>
        <w:t xml:space="preserve"> </w:t>
      </w:r>
      <w:r w:rsidR="00276FD3" w:rsidRPr="00035921">
        <w:rPr>
          <w:rFonts w:ascii="Times New Roman" w:hAnsi="Times New Roman" w:cs="Times New Roman"/>
          <w:sz w:val="24"/>
          <w:szCs w:val="24"/>
        </w:rPr>
        <w:t xml:space="preserve">Sveukupni zahtjev za </w:t>
      </w:r>
      <w:r w:rsidR="00D87611">
        <w:rPr>
          <w:rFonts w:ascii="Times New Roman" w:hAnsi="Times New Roman" w:cs="Times New Roman"/>
          <w:sz w:val="24"/>
          <w:szCs w:val="24"/>
        </w:rPr>
        <w:t xml:space="preserve">odobrenjem </w:t>
      </w:r>
      <w:r w:rsidR="00276FD3" w:rsidRPr="00035921">
        <w:rPr>
          <w:rFonts w:ascii="Times New Roman" w:hAnsi="Times New Roman" w:cs="Times New Roman"/>
          <w:sz w:val="24"/>
          <w:szCs w:val="24"/>
        </w:rPr>
        <w:t>isplat</w:t>
      </w:r>
      <w:r w:rsidR="00D87611">
        <w:rPr>
          <w:rFonts w:ascii="Times New Roman" w:hAnsi="Times New Roman" w:cs="Times New Roman"/>
          <w:sz w:val="24"/>
          <w:szCs w:val="24"/>
        </w:rPr>
        <w:t>e</w:t>
      </w:r>
      <w:r w:rsidR="00276FD3" w:rsidRPr="00035921">
        <w:rPr>
          <w:rFonts w:ascii="Times New Roman" w:hAnsi="Times New Roman" w:cs="Times New Roman"/>
          <w:sz w:val="24"/>
          <w:szCs w:val="24"/>
        </w:rPr>
        <w:t xml:space="preserve"> iznosi </w:t>
      </w:r>
      <w:r w:rsidR="00D87611" w:rsidRPr="00584BE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D8603C" w:rsidRPr="00584BE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87611" w:rsidRPr="00584BE0">
        <w:rPr>
          <w:rFonts w:ascii="Times New Roman" w:hAnsi="Times New Roman" w:cs="Times New Roman"/>
          <w:b/>
          <w:bCs/>
          <w:sz w:val="24"/>
          <w:szCs w:val="24"/>
        </w:rPr>
        <w:t>19,53 eura</w:t>
      </w:r>
    </w:p>
    <w:p w14:paraId="49A6A2F6" w14:textId="77777777" w:rsidR="00584BE0" w:rsidRDefault="00584BE0" w:rsidP="00035921">
      <w:pPr>
        <w:rPr>
          <w:rFonts w:ascii="Times New Roman" w:hAnsi="Times New Roman" w:cs="Times New Roman"/>
          <w:sz w:val="24"/>
          <w:szCs w:val="24"/>
        </w:rPr>
      </w:pPr>
    </w:p>
    <w:p w14:paraId="5292D7EB" w14:textId="44E9135F" w:rsidR="00584BE0" w:rsidRDefault="00584BE0" w:rsidP="0003592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Privremeni stečajni upravitelj</w:t>
      </w: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izvršio je radnje</w:t>
      </w: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pregleda poslovnog prostora dužnika,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pregleda </w:t>
      </w:r>
      <w:r w:rsidRPr="00CB15C6">
        <w:rPr>
          <w:rFonts w:ascii="Times New Roman" w:eastAsia="Calibri" w:hAnsi="Times New Roman" w:cs="Times New Roman"/>
          <w:sz w:val="24"/>
          <w:szCs w:val="24"/>
        </w:rPr>
        <w:t>poslovne dokumentacije dužnika</w:t>
      </w:r>
      <w:r>
        <w:rPr>
          <w:rFonts w:ascii="Times New Roman" w:eastAsia="Calibri" w:hAnsi="Times New Roman" w:cs="Times New Roman"/>
          <w:sz w:val="24"/>
          <w:szCs w:val="24"/>
        </w:rPr>
        <w:t xml:space="preserve"> te izrade nalaza i mišljenja o razlozima za otvaranje stečajnog postupka nad dužnikom.</w:t>
      </w:r>
    </w:p>
    <w:p w14:paraId="206E32CC" w14:textId="34E571BF" w:rsidR="00584BE0" w:rsidRDefault="00584BE0" w:rsidP="009C2B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Stečajni upravitelj preuzeo je stečajnu masu, izvršio unovčenje stečajne mase sukladno odlukama stečajnih vjerovnika, izvršio primopredaju prodanih pokretnina, i napravio </w:t>
      </w:r>
      <w:r w:rsidR="00097C0D">
        <w:rPr>
          <w:rFonts w:ascii="Times New Roman" w:eastAsia="Calibri" w:hAnsi="Times New Roman" w:cs="Times New Roman"/>
          <w:sz w:val="24"/>
          <w:szCs w:val="24"/>
        </w:rPr>
        <w:t>ob</w:t>
      </w:r>
      <w:r>
        <w:rPr>
          <w:rFonts w:ascii="Times New Roman" w:eastAsia="Calibri" w:hAnsi="Times New Roman" w:cs="Times New Roman"/>
          <w:sz w:val="24"/>
          <w:szCs w:val="24"/>
        </w:rPr>
        <w:t xml:space="preserve">račun troškova stečajnog postupka te predložio obustavu i zaključenje zbog nedostatnosti stečajne mase. </w:t>
      </w:r>
    </w:p>
    <w:p w14:paraId="296E464B" w14:textId="6FB88F24" w:rsidR="00D87611" w:rsidRPr="00584BE0" w:rsidRDefault="00584BE0" w:rsidP="009C2B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87611" w:rsidRPr="00D87611">
        <w:rPr>
          <w:rFonts w:ascii="Times New Roman" w:hAnsi="Times New Roman" w:cs="Times New Roman"/>
          <w:sz w:val="24"/>
          <w:szCs w:val="24"/>
        </w:rPr>
        <w:t xml:space="preserve">   Na stečajnom računu se nalazi iznos od 477,89 eura koji je preostao </w:t>
      </w:r>
      <w:r w:rsidR="00097C0D">
        <w:rPr>
          <w:rFonts w:ascii="Times New Roman" w:hAnsi="Times New Roman" w:cs="Times New Roman"/>
          <w:sz w:val="24"/>
          <w:szCs w:val="24"/>
        </w:rPr>
        <w:t>nakon</w:t>
      </w:r>
      <w:r w:rsidR="009C2BF6">
        <w:rPr>
          <w:rFonts w:ascii="Times New Roman" w:hAnsi="Times New Roman" w:cs="Times New Roman"/>
          <w:bCs/>
          <w:sz w:val="24"/>
          <w:szCs w:val="24"/>
        </w:rPr>
        <w:t xml:space="preserve"> ovrhe 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o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>pćinsko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g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 xml:space="preserve"> državno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g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 xml:space="preserve"> odvjetništv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a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 xml:space="preserve"> Vinkovci 325,00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, t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>roš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kova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 xml:space="preserve"> ovrhe FINA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>19,91 eura</w:t>
      </w:r>
      <w:r w:rsidR="009C2BF6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n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>aknad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>e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 xml:space="preserve"> bankovnih troškova</w:t>
      </w:r>
      <w:r w:rsidR="009C2BF6" w:rsidRPr="009C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611" w:rsidRPr="009C2BF6">
        <w:rPr>
          <w:rFonts w:ascii="Times New Roman" w:hAnsi="Times New Roman" w:cs="Times New Roman"/>
          <w:bCs/>
          <w:sz w:val="24"/>
          <w:szCs w:val="24"/>
        </w:rPr>
        <w:t>41,56 eura</w:t>
      </w:r>
      <w:r w:rsidR="009C2BF6">
        <w:rPr>
          <w:rFonts w:ascii="Times New Roman" w:hAnsi="Times New Roman" w:cs="Times New Roman"/>
          <w:bCs/>
          <w:sz w:val="24"/>
          <w:szCs w:val="24"/>
        </w:rPr>
        <w:t>.</w:t>
      </w:r>
    </w:p>
    <w:p w14:paraId="46E02674" w14:textId="54066885" w:rsidR="00584BE0" w:rsidRDefault="009C2BF6" w:rsidP="009C2B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Od navedenog iznosa</w:t>
      </w:r>
      <w:r w:rsidR="00097C0D">
        <w:rPr>
          <w:rFonts w:ascii="Times New Roman" w:hAnsi="Times New Roman" w:cs="Times New Roman"/>
          <w:bCs/>
          <w:sz w:val="24"/>
          <w:szCs w:val="24"/>
        </w:rPr>
        <w:t xml:space="preserve"> treba isplatiti</w:t>
      </w:r>
      <w:r>
        <w:rPr>
          <w:rFonts w:ascii="Times New Roman" w:hAnsi="Times New Roman" w:cs="Times New Roman"/>
          <w:bCs/>
          <w:sz w:val="24"/>
          <w:szCs w:val="24"/>
        </w:rPr>
        <w:t xml:space="preserve"> rezervacij</w:t>
      </w:r>
      <w:r w:rsidR="00097C0D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 xml:space="preserve"> za bankarske naknade  27,89 eura, 100 eura će se isplatiti za troškove knjigovodstva</w:t>
      </w:r>
      <w:r w:rsidR="00E24F5A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4F5A">
        <w:rPr>
          <w:rFonts w:ascii="Times New Roman" w:hAnsi="Times New Roman" w:cs="Times New Roman"/>
          <w:bCs/>
          <w:sz w:val="24"/>
          <w:szCs w:val="24"/>
        </w:rPr>
        <w:t>za troškove poštarine 5,36 eura</w:t>
      </w:r>
      <w:r w:rsidR="00097C0D">
        <w:rPr>
          <w:rFonts w:ascii="Times New Roman" w:hAnsi="Times New Roman" w:cs="Times New Roman"/>
          <w:bCs/>
          <w:sz w:val="24"/>
          <w:szCs w:val="24"/>
        </w:rPr>
        <w:t xml:space="preserve"> te za trošak PDV-a od 169,99 eura.</w:t>
      </w:r>
    </w:p>
    <w:p w14:paraId="1BF69E76" w14:textId="1B34451A" w:rsidR="009C2BF6" w:rsidRDefault="00097C0D" w:rsidP="009C2B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Od iznosa 477,89 eura preostaje iznos od 175,55 eura koji se može isplatiti za dio putnih troškova stečajnog upravitelja.</w:t>
      </w:r>
    </w:p>
    <w:p w14:paraId="04AF1E95" w14:textId="1E080F7E" w:rsidR="00E24F5A" w:rsidRDefault="00E24F5A" w:rsidP="009C2B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Iz prethodno navedenog vidljivo je da za putne troškove </w:t>
      </w:r>
      <w:r w:rsidR="00584BE0">
        <w:rPr>
          <w:rFonts w:ascii="Times New Roman" w:hAnsi="Times New Roman" w:cs="Times New Roman"/>
          <w:bCs/>
          <w:sz w:val="24"/>
          <w:szCs w:val="24"/>
        </w:rPr>
        <w:t xml:space="preserve">nedostaje </w:t>
      </w:r>
      <w:r>
        <w:rPr>
          <w:rFonts w:ascii="Times New Roman" w:hAnsi="Times New Roman" w:cs="Times New Roman"/>
          <w:bCs/>
          <w:sz w:val="24"/>
          <w:szCs w:val="24"/>
        </w:rPr>
        <w:t xml:space="preserve"> još </w:t>
      </w:r>
      <w:r w:rsidR="00E125B1">
        <w:rPr>
          <w:rFonts w:ascii="Times New Roman" w:hAnsi="Times New Roman" w:cs="Times New Roman"/>
          <w:bCs/>
          <w:sz w:val="24"/>
          <w:szCs w:val="24"/>
        </w:rPr>
        <w:t>355,45</w:t>
      </w:r>
      <w:r>
        <w:rPr>
          <w:rFonts w:ascii="Times New Roman" w:hAnsi="Times New Roman" w:cs="Times New Roman"/>
          <w:bCs/>
          <w:sz w:val="24"/>
          <w:szCs w:val="24"/>
        </w:rPr>
        <w:t xml:space="preserve"> eura neto.</w:t>
      </w:r>
    </w:p>
    <w:p w14:paraId="2653092B" w14:textId="30136FD5" w:rsidR="00E24F5A" w:rsidRDefault="00E24F5A" w:rsidP="009C2B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Za trošak nagrade privremenom stečajnom upravitelju bruto potrebno je isplatiti iznos od 537,00 eura</w:t>
      </w:r>
      <w:r w:rsidR="002C1100">
        <w:rPr>
          <w:rFonts w:ascii="Times New Roman" w:hAnsi="Times New Roman" w:cs="Times New Roman"/>
          <w:bCs/>
          <w:sz w:val="24"/>
          <w:szCs w:val="24"/>
        </w:rPr>
        <w:t xml:space="preserve"> bruto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0C88505" w14:textId="4B020B51" w:rsidR="00E24F5A" w:rsidRDefault="00E24F5A" w:rsidP="009C2BF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Za trošak nagrade stečajnom upravitelju sukladno Uredbi</w:t>
      </w:r>
      <w:r w:rsidR="002C1100">
        <w:rPr>
          <w:rFonts w:ascii="Times New Roman" w:hAnsi="Times New Roman" w:cs="Times New Roman"/>
          <w:bCs/>
          <w:sz w:val="24"/>
          <w:szCs w:val="24"/>
        </w:rPr>
        <w:t xml:space="preserve"> o </w:t>
      </w:r>
      <w:r>
        <w:rPr>
          <w:rFonts w:ascii="Times New Roman" w:hAnsi="Times New Roman" w:cs="Times New Roman"/>
          <w:bCs/>
          <w:sz w:val="24"/>
          <w:szCs w:val="24"/>
        </w:rPr>
        <w:t xml:space="preserve"> potrebno je isplatiti iznos od 146,17</w:t>
      </w:r>
      <w:r w:rsidRPr="00953B0C">
        <w:rPr>
          <w:rFonts w:ascii="Times New Roman" w:hAnsi="Times New Roman" w:cs="Times New Roman"/>
          <w:bCs/>
          <w:sz w:val="24"/>
          <w:szCs w:val="24"/>
        </w:rPr>
        <w:t xml:space="preserve"> eura</w:t>
      </w:r>
      <w:r>
        <w:rPr>
          <w:rFonts w:ascii="Times New Roman" w:hAnsi="Times New Roman" w:cs="Times New Roman"/>
          <w:bCs/>
          <w:sz w:val="24"/>
          <w:szCs w:val="24"/>
        </w:rPr>
        <w:t xml:space="preserve"> bruto.</w:t>
      </w:r>
    </w:p>
    <w:p w14:paraId="11708F13" w14:textId="44D086B7" w:rsidR="00D34D84" w:rsidRPr="00011F9D" w:rsidRDefault="00E24F5A" w:rsidP="00D34D8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Temeljem navedenog predlažem sudu da mi odobri predložene troškove i nagradu  s time da će se iznos od </w:t>
      </w:r>
      <w:r w:rsidR="00E125B1">
        <w:rPr>
          <w:rFonts w:ascii="Times New Roman" w:hAnsi="Times New Roman" w:cs="Times New Roman"/>
          <w:b/>
          <w:sz w:val="24"/>
          <w:szCs w:val="24"/>
        </w:rPr>
        <w:t>175,55</w:t>
      </w:r>
      <w:r w:rsidRPr="00D8603C">
        <w:rPr>
          <w:rFonts w:ascii="Times New Roman" w:hAnsi="Times New Roman" w:cs="Times New Roman"/>
          <w:b/>
          <w:sz w:val="24"/>
          <w:szCs w:val="24"/>
        </w:rPr>
        <w:t xml:space="preserve"> eura</w:t>
      </w:r>
      <w:r>
        <w:rPr>
          <w:rFonts w:ascii="Times New Roman" w:hAnsi="Times New Roman" w:cs="Times New Roman"/>
          <w:bCs/>
          <w:sz w:val="24"/>
          <w:szCs w:val="24"/>
        </w:rPr>
        <w:t xml:space="preserve"> isplatiti sa žiro računa stečajnog dužnika a iznos od </w:t>
      </w:r>
      <w:r w:rsidR="00E125B1">
        <w:rPr>
          <w:rFonts w:ascii="Times New Roman" w:hAnsi="Times New Roman" w:cs="Times New Roman"/>
          <w:b/>
          <w:sz w:val="24"/>
          <w:szCs w:val="24"/>
        </w:rPr>
        <w:t>1.143,98</w:t>
      </w:r>
      <w:r w:rsidR="00D34D84" w:rsidRPr="00D8603C">
        <w:rPr>
          <w:rFonts w:ascii="Times New Roman" w:hAnsi="Times New Roman" w:cs="Times New Roman"/>
          <w:b/>
          <w:sz w:val="24"/>
          <w:szCs w:val="24"/>
        </w:rPr>
        <w:t xml:space="preserve"> eura</w:t>
      </w:r>
      <w:r w:rsidR="00D34D84">
        <w:rPr>
          <w:rFonts w:ascii="Times New Roman" w:hAnsi="Times New Roman" w:cs="Times New Roman"/>
          <w:bCs/>
          <w:sz w:val="24"/>
          <w:szCs w:val="24"/>
        </w:rPr>
        <w:t xml:space="preserve"> po nalogu suda  sa računa Fonda za namirenje troškova stečajnog postupka na žiro račun stečajnog upravitelja</w:t>
      </w:r>
      <w:r w:rsidR="00D34D84" w:rsidRPr="00CB15C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34D84" w:rsidRPr="00011F9D">
        <w:rPr>
          <w:rFonts w:ascii="Times New Roman" w:eastAsia="Calibri" w:hAnsi="Times New Roman" w:cs="Times New Roman"/>
          <w:b/>
          <w:sz w:val="24"/>
          <w:szCs w:val="24"/>
        </w:rPr>
        <w:t>IBAN:HR7123600003111168944.</w:t>
      </w:r>
    </w:p>
    <w:p w14:paraId="17149612" w14:textId="77777777" w:rsidR="00035921" w:rsidRDefault="00035921" w:rsidP="00B66854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5AB53DF" w14:textId="4EEA5352" w:rsidR="00035921" w:rsidRDefault="00035921" w:rsidP="00B66854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</w:rPr>
        <w:t>Privitak :</w:t>
      </w:r>
    </w:p>
    <w:p w14:paraId="115EACCB" w14:textId="307D2A71" w:rsidR="00035921" w:rsidRDefault="00035921" w:rsidP="00035921">
      <w:pPr>
        <w:pStyle w:val="Odlomakpopisa"/>
        <w:numPr>
          <w:ilvl w:val="0"/>
          <w:numId w:val="3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Putni nalo</w:t>
      </w:r>
      <w:r w:rsidR="00D8603C">
        <w:rPr>
          <w:rFonts w:ascii="Times New Roman" w:eastAsia="Calibri" w:hAnsi="Times New Roman" w:cs="Times New Roman"/>
          <w:bCs/>
          <w:sz w:val="24"/>
          <w:szCs w:val="24"/>
        </w:rPr>
        <w:t>zi</w:t>
      </w:r>
      <w:r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14:paraId="0C2D9BF8" w14:textId="74FD262D" w:rsidR="00035921" w:rsidRDefault="00035921" w:rsidP="00035921">
      <w:pPr>
        <w:pStyle w:val="Odlomakpopisa"/>
        <w:numPr>
          <w:ilvl w:val="0"/>
          <w:numId w:val="3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Preslike računa.-</w:t>
      </w:r>
    </w:p>
    <w:p w14:paraId="69105096" w14:textId="41688387" w:rsidR="00E125B1" w:rsidRPr="00035921" w:rsidRDefault="00E125B1" w:rsidP="00035921">
      <w:pPr>
        <w:pStyle w:val="Odlomakpopisa"/>
        <w:numPr>
          <w:ilvl w:val="0"/>
          <w:numId w:val="3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Kartica PDV-a</w:t>
      </w:r>
    </w:p>
    <w:p w14:paraId="0DD2FE1E" w14:textId="1E4660D1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14:paraId="2317C878" w14:textId="77777777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</w:p>
    <w:p w14:paraId="627257D1" w14:textId="0185C915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U </w:t>
      </w:r>
      <w:proofErr w:type="spellStart"/>
      <w:r w:rsidRPr="00CB15C6">
        <w:rPr>
          <w:rFonts w:ascii="Times New Roman" w:eastAsia="Calibri" w:hAnsi="Times New Roman" w:cs="Times New Roman"/>
          <w:sz w:val="24"/>
          <w:szCs w:val="24"/>
        </w:rPr>
        <w:t>Miholjancu</w:t>
      </w:r>
      <w:proofErr w:type="spellEnd"/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125B1">
        <w:rPr>
          <w:rFonts w:ascii="Times New Roman" w:eastAsia="Calibri" w:hAnsi="Times New Roman" w:cs="Times New Roman"/>
          <w:sz w:val="24"/>
          <w:szCs w:val="24"/>
        </w:rPr>
        <w:t>20</w:t>
      </w:r>
      <w:r w:rsidR="002E2D57" w:rsidRPr="00CB15C6">
        <w:rPr>
          <w:rFonts w:ascii="Times New Roman" w:eastAsia="Calibri" w:hAnsi="Times New Roman" w:cs="Times New Roman"/>
          <w:sz w:val="24"/>
          <w:szCs w:val="24"/>
        </w:rPr>
        <w:t>.</w:t>
      </w:r>
      <w:r w:rsidR="00035921">
        <w:rPr>
          <w:rFonts w:ascii="Times New Roman" w:eastAsia="Calibri" w:hAnsi="Times New Roman" w:cs="Times New Roman"/>
          <w:sz w:val="24"/>
          <w:szCs w:val="24"/>
        </w:rPr>
        <w:t>0</w:t>
      </w:r>
      <w:r w:rsidR="00584BE0">
        <w:rPr>
          <w:rFonts w:ascii="Times New Roman" w:eastAsia="Calibri" w:hAnsi="Times New Roman" w:cs="Times New Roman"/>
          <w:sz w:val="24"/>
          <w:szCs w:val="24"/>
        </w:rPr>
        <w:t>4</w:t>
      </w:r>
      <w:r w:rsidR="002E2D57" w:rsidRPr="00CB15C6">
        <w:rPr>
          <w:rFonts w:ascii="Times New Roman" w:eastAsia="Calibri" w:hAnsi="Times New Roman" w:cs="Times New Roman"/>
          <w:sz w:val="24"/>
          <w:szCs w:val="24"/>
        </w:rPr>
        <w:t>.</w:t>
      </w: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2E2D57" w:rsidRPr="00CB15C6">
        <w:rPr>
          <w:rFonts w:ascii="Times New Roman" w:eastAsia="Calibri" w:hAnsi="Times New Roman" w:cs="Times New Roman"/>
          <w:sz w:val="24"/>
          <w:szCs w:val="24"/>
        </w:rPr>
        <w:t>2</w:t>
      </w:r>
      <w:r w:rsidR="00584BE0">
        <w:rPr>
          <w:rFonts w:ascii="Times New Roman" w:eastAsia="Calibri" w:hAnsi="Times New Roman" w:cs="Times New Roman"/>
          <w:sz w:val="24"/>
          <w:szCs w:val="24"/>
        </w:rPr>
        <w:t>6</w:t>
      </w:r>
      <w:r w:rsidRPr="00CB15C6">
        <w:rPr>
          <w:rFonts w:ascii="Times New Roman" w:eastAsia="Calibri" w:hAnsi="Times New Roman" w:cs="Times New Roman"/>
          <w:sz w:val="24"/>
          <w:szCs w:val="24"/>
        </w:rPr>
        <w:t>.godine</w:t>
      </w:r>
    </w:p>
    <w:p w14:paraId="579FDDEB" w14:textId="77777777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</w:p>
    <w:p w14:paraId="2B1156EA" w14:textId="77777777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</w:p>
    <w:p w14:paraId="534020FA" w14:textId="01F6E7ED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584BE0">
        <w:rPr>
          <w:rFonts w:ascii="Times New Roman" w:eastAsia="Calibri" w:hAnsi="Times New Roman" w:cs="Times New Roman"/>
          <w:sz w:val="24"/>
          <w:szCs w:val="24"/>
        </w:rPr>
        <w:t xml:space="preserve">            S</w:t>
      </w:r>
      <w:r w:rsidRPr="00CB15C6">
        <w:rPr>
          <w:rFonts w:ascii="Times New Roman" w:eastAsia="Calibri" w:hAnsi="Times New Roman" w:cs="Times New Roman"/>
          <w:sz w:val="24"/>
          <w:szCs w:val="24"/>
        </w:rPr>
        <w:t>tečajni upravitelj:</w:t>
      </w:r>
    </w:p>
    <w:p w14:paraId="5E3E0C15" w14:textId="77777777" w:rsidR="00B66854" w:rsidRPr="00CB15C6" w:rsidRDefault="00B66854" w:rsidP="00B66854">
      <w:pPr>
        <w:rPr>
          <w:rFonts w:ascii="Times New Roman" w:eastAsia="Calibri" w:hAnsi="Times New Roman" w:cs="Times New Roman"/>
          <w:sz w:val="24"/>
          <w:szCs w:val="24"/>
        </w:rPr>
      </w:pPr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Branko Smrtić, </w:t>
      </w:r>
      <w:proofErr w:type="spellStart"/>
      <w:r w:rsidRPr="00CB15C6">
        <w:rPr>
          <w:rFonts w:ascii="Times New Roman" w:eastAsia="Calibri" w:hAnsi="Times New Roman" w:cs="Times New Roman"/>
          <w:sz w:val="24"/>
          <w:szCs w:val="24"/>
        </w:rPr>
        <w:t>dipl.ing</w:t>
      </w:r>
      <w:proofErr w:type="spellEnd"/>
      <w:r w:rsidRPr="00CB15C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sectPr w:rsidR="00B66854" w:rsidRPr="00CB15C6" w:rsidSect="00FE7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7680"/>
    <w:multiLevelType w:val="hybridMultilevel"/>
    <w:tmpl w:val="139E1C40"/>
    <w:lvl w:ilvl="0" w:tplc="FBDE293A">
      <w:start w:val="4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26820516"/>
    <w:multiLevelType w:val="hybridMultilevel"/>
    <w:tmpl w:val="DC4E593C"/>
    <w:lvl w:ilvl="0" w:tplc="8B58132C">
      <w:start w:val="1"/>
      <w:numFmt w:val="decimal"/>
      <w:lvlText w:val="%1."/>
      <w:lvlJc w:val="left"/>
      <w:pPr>
        <w:ind w:left="1500" w:hanging="360"/>
      </w:pPr>
      <w:rPr>
        <w:rFonts w:asciiTheme="minorHAnsi" w:hAnsiTheme="minorHAnsi" w:cstheme="minorBid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27B63DD3"/>
    <w:multiLevelType w:val="hybridMultilevel"/>
    <w:tmpl w:val="DBC82B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C3F23"/>
    <w:multiLevelType w:val="hybridMultilevel"/>
    <w:tmpl w:val="6D94552E"/>
    <w:lvl w:ilvl="0" w:tplc="157EEB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0668">
    <w:abstractNumId w:val="1"/>
  </w:num>
  <w:num w:numId="2" w16cid:durableId="1495146469">
    <w:abstractNumId w:val="3"/>
  </w:num>
  <w:num w:numId="3" w16cid:durableId="1546602760">
    <w:abstractNumId w:val="2"/>
  </w:num>
  <w:num w:numId="4" w16cid:durableId="1796630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854"/>
    <w:rsid w:val="00023190"/>
    <w:rsid w:val="00035921"/>
    <w:rsid w:val="00075D0B"/>
    <w:rsid w:val="00097C0D"/>
    <w:rsid w:val="000F64F4"/>
    <w:rsid w:val="001E04C8"/>
    <w:rsid w:val="00236B25"/>
    <w:rsid w:val="00276FD3"/>
    <w:rsid w:val="0029522F"/>
    <w:rsid w:val="002C1100"/>
    <w:rsid w:val="002E2D57"/>
    <w:rsid w:val="004C48DD"/>
    <w:rsid w:val="00532BC7"/>
    <w:rsid w:val="00584BE0"/>
    <w:rsid w:val="00673641"/>
    <w:rsid w:val="006A7649"/>
    <w:rsid w:val="007D516C"/>
    <w:rsid w:val="008D274D"/>
    <w:rsid w:val="00953B0C"/>
    <w:rsid w:val="009C2BF6"/>
    <w:rsid w:val="009E1B3E"/>
    <w:rsid w:val="009F1948"/>
    <w:rsid w:val="00A42AB9"/>
    <w:rsid w:val="00A5788E"/>
    <w:rsid w:val="00B66854"/>
    <w:rsid w:val="00CB15C6"/>
    <w:rsid w:val="00D34D84"/>
    <w:rsid w:val="00D8603C"/>
    <w:rsid w:val="00D87611"/>
    <w:rsid w:val="00E125B1"/>
    <w:rsid w:val="00E24F5A"/>
    <w:rsid w:val="00EF063F"/>
    <w:rsid w:val="00EF0964"/>
    <w:rsid w:val="00F34B9E"/>
    <w:rsid w:val="00F8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A11E"/>
  <w15:chartTrackingRefBased/>
  <w15:docId w15:val="{448C3DB0-E4B2-4C1F-AAB1-619F0069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854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B66854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1E0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nko.smrti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2</cp:revision>
  <dcterms:created xsi:type="dcterms:W3CDTF">2026-04-20T16:45:00Z</dcterms:created>
  <dcterms:modified xsi:type="dcterms:W3CDTF">2026-04-20T16:45:00Z</dcterms:modified>
</cp:coreProperties>
</file>